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8" w:space="0" w:color="auto"/>
          <w:bottom w:val="single" w:sz="8" w:space="0" w:color="auto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00" w:firstRow="0" w:lastRow="0" w:firstColumn="0" w:lastColumn="0" w:noHBand="0" w:noVBand="0"/>
      </w:tblPr>
      <w:tblGrid>
        <w:gridCol w:w="9438"/>
      </w:tblGrid>
      <w:tr w:rsidR="006D51BA" w:rsidRPr="00DB7EA4" w:rsidTr="00AE4F54">
        <w:tc>
          <w:tcPr>
            <w:tcW w:w="9438" w:type="dxa"/>
          </w:tcPr>
          <w:p w:rsidR="006D51BA" w:rsidRPr="00DB7EA4" w:rsidRDefault="006D51BA" w:rsidP="00AE4F54">
            <w:pPr>
              <w:pStyle w:val="TitelFett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-1148715</wp:posOffset>
                      </wp:positionV>
                      <wp:extent cx="3114675" cy="628650"/>
                      <wp:effectExtent l="635" t="3810" r="0" b="0"/>
                      <wp:wrapNone/>
                      <wp:docPr id="1" name="Rechteck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14675" cy="628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1" o:spid="_x0000_s1026" style="position:absolute;margin-left:-4.45pt;margin-top:-90.45pt;width:245.25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" stroked="f"/>
                  </w:pict>
                </mc:Fallback>
              </mc:AlternateContent>
            </w:r>
            <w:r w:rsidRPr="00DB7EA4">
              <w:rPr>
                <w:sz w:val="22"/>
                <w:szCs w:val="22"/>
              </w:rPr>
              <w:t xml:space="preserve">Treffen mit den ICT-Verantwortlichen </w:t>
            </w:r>
            <w:r w:rsidRPr="00DB7EA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der Stadt Bern und Mü</w:t>
            </w:r>
            <w:r w:rsidRPr="00DB7EA4">
              <w:rPr>
                <w:sz w:val="22"/>
                <w:szCs w:val="22"/>
              </w:rPr>
              <w:t xml:space="preserve">nchenbuchsee </w:t>
            </w:r>
            <w:r w:rsidRPr="00DB7EA4">
              <w:rPr>
                <w:sz w:val="22"/>
                <w:szCs w:val="22"/>
              </w:rPr>
              <w:br/>
              <w:t>und dem Ausschuss ICT-</w:t>
            </w:r>
            <w:proofErr w:type="spellStart"/>
            <w:r w:rsidRPr="00DB7EA4">
              <w:rPr>
                <w:sz w:val="22"/>
                <w:szCs w:val="22"/>
              </w:rPr>
              <w:t>Rebacker</w:t>
            </w:r>
            <w:proofErr w:type="spellEnd"/>
            <w:r w:rsidRPr="00DB7EA4">
              <w:rPr>
                <w:sz w:val="22"/>
                <w:szCs w:val="22"/>
              </w:rPr>
              <w:t xml:space="preserve"> der </w:t>
            </w:r>
            <w:r>
              <w:rPr>
                <w:sz w:val="22"/>
                <w:szCs w:val="22"/>
              </w:rPr>
              <w:t>Einwohnergemeinde Mü</w:t>
            </w:r>
            <w:r w:rsidRPr="00DB7EA4">
              <w:rPr>
                <w:sz w:val="22"/>
                <w:szCs w:val="22"/>
              </w:rPr>
              <w:t>nsingen</w:t>
            </w:r>
            <w:r w:rsidRPr="00DB7EA4">
              <w:rPr>
                <w:sz w:val="22"/>
                <w:szCs w:val="22"/>
              </w:rPr>
              <w:fldChar w:fldCharType="begin"/>
            </w:r>
            <w:r w:rsidRPr="00DB7EA4">
              <w:rPr>
                <w:sz w:val="22"/>
                <w:szCs w:val="22"/>
              </w:rPr>
              <w:instrText xml:space="preserve"> QUOTE „Anwesende“ </w:instrText>
            </w:r>
            <w:r w:rsidRPr="00DB7EA4">
              <w:rPr>
                <w:sz w:val="22"/>
                <w:szCs w:val="22"/>
              </w:rPr>
              <w:fldChar w:fldCharType="separate"/>
            </w:r>
            <w:r w:rsidRPr="00DB7EA4">
              <w:rPr>
                <w:sz w:val="22"/>
                <w:szCs w:val="22"/>
              </w:rPr>
              <w:fldChar w:fldCharType="end"/>
            </w:r>
          </w:p>
        </w:tc>
      </w:tr>
    </w:tbl>
    <w:p w:rsidR="006D51BA" w:rsidRDefault="006D51BA" w:rsidP="006D51BA">
      <w:pPr>
        <w:rPr>
          <w:sz w:val="22"/>
          <w:szCs w:val="22"/>
        </w:rPr>
      </w:pPr>
    </w:p>
    <w:p w:rsidR="006D51BA" w:rsidRPr="00E41A0D" w:rsidRDefault="006D51BA" w:rsidP="006D51BA">
      <w:pPr>
        <w:rPr>
          <w:b/>
          <w:sz w:val="22"/>
          <w:szCs w:val="22"/>
        </w:rPr>
      </w:pPr>
      <w:proofErr w:type="gramStart"/>
      <w:r w:rsidRPr="00E41A0D">
        <w:rPr>
          <w:b/>
          <w:sz w:val="22"/>
          <w:szCs w:val="22"/>
        </w:rPr>
        <w:t>Teilnehmende</w:t>
      </w:r>
      <w:proofErr w:type="gramEnd"/>
      <w:r w:rsidRPr="00E41A0D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Ausschuss </w:t>
      </w:r>
      <w:proofErr w:type="spellStart"/>
      <w:r w:rsidRPr="00E41A0D">
        <w:rPr>
          <w:b/>
          <w:sz w:val="22"/>
          <w:szCs w:val="22"/>
        </w:rPr>
        <w:t>Münsinge</w:t>
      </w:r>
      <w:proofErr w:type="spellEnd"/>
    </w:p>
    <w:p w:rsidR="006D51BA" w:rsidRDefault="006D51BA" w:rsidP="006D51BA">
      <w:pPr>
        <w:numPr>
          <w:ilvl w:val="0"/>
          <w:numId w:val="2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Marianne </w:t>
      </w:r>
      <w:proofErr w:type="spellStart"/>
      <w:r>
        <w:rPr>
          <w:rFonts w:cs="Arial"/>
          <w:sz w:val="22"/>
          <w:szCs w:val="22"/>
        </w:rPr>
        <w:t>Mägert</w:t>
      </w:r>
      <w:proofErr w:type="spellEnd"/>
      <w:r>
        <w:rPr>
          <w:rFonts w:cs="Arial"/>
          <w:sz w:val="22"/>
          <w:szCs w:val="22"/>
        </w:rPr>
        <w:t>, Gemeinderätin und Präsidentin der Schulkommission</w:t>
      </w:r>
    </w:p>
    <w:p w:rsidR="006D51BA" w:rsidRDefault="006D51BA" w:rsidP="006D51BA">
      <w:pPr>
        <w:numPr>
          <w:ilvl w:val="0"/>
          <w:numId w:val="2"/>
        </w:numPr>
        <w:rPr>
          <w:rFonts w:ascii="Symbol" w:hAnsi="Symbol"/>
          <w:spacing w:val="0"/>
          <w:sz w:val="22"/>
          <w:szCs w:val="22"/>
          <w:lang w:val="de-DE"/>
        </w:rPr>
      </w:pPr>
      <w:r>
        <w:rPr>
          <w:rFonts w:cs="Arial"/>
          <w:sz w:val="22"/>
          <w:szCs w:val="22"/>
        </w:rPr>
        <w:t xml:space="preserve">Thomas </w:t>
      </w:r>
      <w:proofErr w:type="spellStart"/>
      <w:r>
        <w:rPr>
          <w:rFonts w:cs="Arial"/>
          <w:sz w:val="22"/>
          <w:szCs w:val="22"/>
        </w:rPr>
        <w:t>Aeschimann</w:t>
      </w:r>
      <w:proofErr w:type="spellEnd"/>
      <w:r>
        <w:rPr>
          <w:rFonts w:cs="Arial"/>
          <w:sz w:val="22"/>
          <w:szCs w:val="22"/>
        </w:rPr>
        <w:t xml:space="preserve">, Schulleiter Prim. </w:t>
      </w:r>
      <w:proofErr w:type="spellStart"/>
      <w:r>
        <w:rPr>
          <w:rFonts w:cs="Arial"/>
          <w:sz w:val="22"/>
          <w:szCs w:val="22"/>
        </w:rPr>
        <w:t>Rebacker</w:t>
      </w:r>
      <w:proofErr w:type="spellEnd"/>
    </w:p>
    <w:p w:rsidR="006D51BA" w:rsidRDefault="006D51BA" w:rsidP="006D51BA">
      <w:pPr>
        <w:numPr>
          <w:ilvl w:val="0"/>
          <w:numId w:val="2"/>
        </w:numPr>
        <w:rPr>
          <w:rFonts w:ascii="Symbol" w:hAnsi="Symbol"/>
          <w:spacing w:val="0"/>
          <w:sz w:val="22"/>
          <w:szCs w:val="22"/>
          <w:lang w:val="de-DE"/>
        </w:rPr>
      </w:pPr>
      <w:r>
        <w:rPr>
          <w:rFonts w:cs="Arial"/>
          <w:sz w:val="22"/>
          <w:szCs w:val="22"/>
        </w:rPr>
        <w:t xml:space="preserve">Urs </w:t>
      </w:r>
      <w:proofErr w:type="spellStart"/>
      <w:r>
        <w:rPr>
          <w:rFonts w:cs="Arial"/>
          <w:sz w:val="22"/>
          <w:szCs w:val="22"/>
        </w:rPr>
        <w:t>Plüss</w:t>
      </w:r>
      <w:proofErr w:type="spellEnd"/>
      <w:r>
        <w:rPr>
          <w:rFonts w:cs="Arial"/>
          <w:sz w:val="22"/>
          <w:szCs w:val="22"/>
        </w:rPr>
        <w:t xml:space="preserve">, ICT-V Schulzentrum </w:t>
      </w:r>
      <w:proofErr w:type="spellStart"/>
      <w:r>
        <w:rPr>
          <w:rFonts w:cs="Arial"/>
          <w:sz w:val="22"/>
          <w:szCs w:val="22"/>
        </w:rPr>
        <w:t>Rebacker</w:t>
      </w:r>
      <w:proofErr w:type="spellEnd"/>
    </w:p>
    <w:p w:rsidR="006D51BA" w:rsidRDefault="006D51BA" w:rsidP="006D51BA">
      <w:pPr>
        <w:numPr>
          <w:ilvl w:val="0"/>
          <w:numId w:val="2"/>
        </w:numPr>
        <w:rPr>
          <w:rFonts w:ascii="Symbol" w:hAnsi="Symbol"/>
          <w:spacing w:val="0"/>
          <w:sz w:val="22"/>
          <w:szCs w:val="22"/>
          <w:lang w:val="de-DE"/>
        </w:rPr>
      </w:pPr>
      <w:proofErr w:type="spellStart"/>
      <w:r>
        <w:rPr>
          <w:rFonts w:cs="Arial"/>
          <w:sz w:val="22"/>
          <w:szCs w:val="22"/>
        </w:rPr>
        <w:t>Räss</w:t>
      </w:r>
      <w:proofErr w:type="spellEnd"/>
      <w:r>
        <w:rPr>
          <w:rFonts w:cs="Arial"/>
          <w:sz w:val="22"/>
          <w:szCs w:val="22"/>
        </w:rPr>
        <w:t>, ICT-V Schulzentrum Schlossmatt</w:t>
      </w:r>
    </w:p>
    <w:p w:rsidR="006D51BA" w:rsidRDefault="006D51BA" w:rsidP="006D51BA">
      <w:pPr>
        <w:numPr>
          <w:ilvl w:val="0"/>
          <w:numId w:val="2"/>
        </w:numPr>
        <w:rPr>
          <w:rFonts w:ascii="Symbol" w:hAnsi="Symbol"/>
          <w:spacing w:val="0"/>
          <w:sz w:val="22"/>
          <w:szCs w:val="22"/>
          <w:lang w:val="de-DE"/>
        </w:rPr>
      </w:pPr>
      <w:r>
        <w:rPr>
          <w:rFonts w:cs="Arial"/>
          <w:sz w:val="22"/>
          <w:szCs w:val="22"/>
        </w:rPr>
        <w:t xml:space="preserve">Jürg </w:t>
      </w:r>
      <w:proofErr w:type="spellStart"/>
      <w:r>
        <w:rPr>
          <w:rFonts w:cs="Arial"/>
          <w:sz w:val="22"/>
          <w:szCs w:val="22"/>
        </w:rPr>
        <w:t>Brändli</w:t>
      </w:r>
      <w:proofErr w:type="spellEnd"/>
      <w:r>
        <w:rPr>
          <w:rFonts w:cs="Arial"/>
          <w:sz w:val="22"/>
          <w:szCs w:val="22"/>
        </w:rPr>
        <w:t>, ICT-V Gemeinde Münsingen (und RIZ) – ab 10.00 Uhr</w:t>
      </w:r>
    </w:p>
    <w:p w:rsidR="006D51BA" w:rsidRDefault="006D51BA" w:rsidP="006D51BA">
      <w:pPr>
        <w:numPr>
          <w:ilvl w:val="0"/>
          <w:numId w:val="2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Fritz Schafroth, Liegenschaftsverwalter</w:t>
      </w:r>
    </w:p>
    <w:p w:rsidR="006D51BA" w:rsidRPr="00E41A0D" w:rsidRDefault="006D51BA" w:rsidP="006D51BA">
      <w:pPr>
        <w:numPr>
          <w:ilvl w:val="0"/>
          <w:numId w:val="2"/>
        </w:numPr>
      </w:pPr>
      <w:r>
        <w:rPr>
          <w:rFonts w:cs="Arial"/>
          <w:sz w:val="22"/>
          <w:szCs w:val="22"/>
        </w:rPr>
        <w:t>Fred Neuhaus, Abteilungsleiter Bildungs- und Kulturabteilung (Verantwortung Gemeinderats- und Parlamentsgeschäfte)</w:t>
      </w:r>
    </w:p>
    <w:p w:rsidR="006D51BA" w:rsidRPr="00DB7EA4" w:rsidRDefault="006D51BA" w:rsidP="006D51BA">
      <w:pPr>
        <w:rPr>
          <w:b/>
          <w:sz w:val="22"/>
          <w:szCs w:val="22"/>
        </w:rPr>
      </w:pPr>
    </w:p>
    <w:p w:rsidR="006D51BA" w:rsidRPr="00DB7EA4" w:rsidRDefault="006D51BA" w:rsidP="006D51BA">
      <w:pPr>
        <w:spacing w:line="240" w:lineRule="auto"/>
        <w:rPr>
          <w:rFonts w:cs="Arial"/>
          <w:b/>
          <w:spacing w:val="0"/>
          <w:sz w:val="22"/>
          <w:szCs w:val="22"/>
          <w:lang w:eastAsia="de-CH"/>
        </w:rPr>
      </w:pPr>
      <w:r w:rsidRPr="00DB7EA4">
        <w:rPr>
          <w:rFonts w:cs="Arial"/>
          <w:b/>
          <w:spacing w:val="0"/>
          <w:sz w:val="22"/>
          <w:szCs w:val="22"/>
          <w:lang w:eastAsia="de-CH"/>
        </w:rPr>
        <w:t>Programm vom 14. Juni 201</w:t>
      </w:r>
      <w:r>
        <w:rPr>
          <w:rFonts w:cs="Arial"/>
          <w:b/>
          <w:spacing w:val="0"/>
          <w:sz w:val="22"/>
          <w:szCs w:val="22"/>
          <w:lang w:eastAsia="de-CH"/>
        </w:rPr>
        <w:t>2</w:t>
      </w:r>
    </w:p>
    <w:p w:rsidR="006D51BA" w:rsidRPr="00DB7EA4" w:rsidRDefault="006D51BA" w:rsidP="006D51BA">
      <w:pPr>
        <w:spacing w:line="240" w:lineRule="auto"/>
        <w:rPr>
          <w:rFonts w:cs="Arial"/>
          <w:spacing w:val="0"/>
          <w:sz w:val="22"/>
          <w:szCs w:val="22"/>
          <w:lang w:eastAsia="de-CH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770"/>
      </w:tblGrid>
      <w:tr w:rsidR="006D51BA" w:rsidRPr="0081558B" w:rsidTr="00AE4F54">
        <w:tc>
          <w:tcPr>
            <w:tcW w:w="1668" w:type="dxa"/>
            <w:shd w:val="clear" w:color="auto" w:fill="auto"/>
          </w:tcPr>
          <w:p w:rsidR="006D51BA" w:rsidRPr="0081558B" w:rsidRDefault="006D51BA" w:rsidP="00AE4F54">
            <w:pPr>
              <w:spacing w:before="120" w:after="120" w:line="240" w:lineRule="auto"/>
              <w:rPr>
                <w:sz w:val="22"/>
                <w:szCs w:val="22"/>
              </w:rPr>
            </w:pPr>
          </w:p>
          <w:p w:rsidR="006D51BA" w:rsidRPr="0081558B" w:rsidRDefault="006D51BA" w:rsidP="00AE4F54">
            <w:pPr>
              <w:spacing w:before="120" w:after="120" w:line="240" w:lineRule="auto"/>
              <w:rPr>
                <w:sz w:val="22"/>
                <w:szCs w:val="22"/>
              </w:rPr>
            </w:pPr>
          </w:p>
          <w:p w:rsidR="006D51BA" w:rsidRPr="0081558B" w:rsidRDefault="006D51BA" w:rsidP="00AE4F54">
            <w:pPr>
              <w:spacing w:before="120" w:after="120" w:line="240" w:lineRule="auto"/>
              <w:rPr>
                <w:rFonts w:cs="Arial"/>
                <w:spacing w:val="0"/>
                <w:sz w:val="22"/>
                <w:szCs w:val="22"/>
                <w:lang w:eastAsia="de-CH"/>
              </w:rPr>
            </w:pPr>
            <w:r w:rsidRPr="0081558B">
              <w:rPr>
                <w:sz w:val="22"/>
                <w:szCs w:val="22"/>
              </w:rPr>
              <w:t xml:space="preserve">09.00 - 11.30 </w:t>
            </w:r>
          </w:p>
        </w:tc>
        <w:tc>
          <w:tcPr>
            <w:tcW w:w="7770" w:type="dxa"/>
            <w:shd w:val="clear" w:color="auto" w:fill="auto"/>
          </w:tcPr>
          <w:p w:rsidR="006D51BA" w:rsidRPr="0081558B" w:rsidRDefault="006D51BA" w:rsidP="00AE4F54">
            <w:pPr>
              <w:spacing w:before="120" w:after="120" w:line="240" w:lineRule="auto"/>
              <w:rPr>
                <w:b/>
                <w:sz w:val="22"/>
                <w:szCs w:val="22"/>
              </w:rPr>
            </w:pPr>
            <w:r w:rsidRPr="0081558B">
              <w:rPr>
                <w:b/>
                <w:sz w:val="22"/>
                <w:szCs w:val="22"/>
              </w:rPr>
              <w:t>Besuch ICT-V Stadt Bern</w:t>
            </w:r>
          </w:p>
          <w:p w:rsidR="006D51BA" w:rsidRPr="0081558B" w:rsidRDefault="006D51BA" w:rsidP="00AE4F54">
            <w:pPr>
              <w:spacing w:before="120" w:after="120" w:line="240" w:lineRule="auto"/>
              <w:rPr>
                <w:sz w:val="22"/>
                <w:szCs w:val="22"/>
              </w:rPr>
            </w:pPr>
            <w:r w:rsidRPr="0081558B">
              <w:rPr>
                <w:sz w:val="22"/>
                <w:szCs w:val="22"/>
              </w:rPr>
              <w:t>Stadt Bern (</w:t>
            </w:r>
            <w:r w:rsidRPr="0081558B">
              <w:rPr>
                <w:rStyle w:val="Fett"/>
                <w:b w:val="0"/>
                <w:sz w:val="22"/>
                <w:szCs w:val="22"/>
              </w:rPr>
              <w:t>base4kids.ch</w:t>
            </w:r>
            <w:r w:rsidRPr="0081558B">
              <w:rPr>
                <w:sz w:val="22"/>
                <w:szCs w:val="22"/>
              </w:rPr>
              <w:t xml:space="preserve">), </w:t>
            </w:r>
            <w:r w:rsidRPr="0081558B">
              <w:rPr>
                <w:i/>
                <w:sz w:val="22"/>
                <w:szCs w:val="22"/>
              </w:rPr>
              <w:t xml:space="preserve">Christian Dietz, Christoph </w:t>
            </w:r>
            <w:proofErr w:type="spellStart"/>
            <w:r w:rsidRPr="0081558B">
              <w:rPr>
                <w:i/>
                <w:sz w:val="22"/>
                <w:szCs w:val="22"/>
              </w:rPr>
              <w:t>Röthenmund</w:t>
            </w:r>
            <w:proofErr w:type="spellEnd"/>
          </w:p>
          <w:p w:rsidR="006D51BA" w:rsidRPr="0081558B" w:rsidRDefault="006D51BA" w:rsidP="00AE4F54">
            <w:pPr>
              <w:spacing w:before="120" w:after="120" w:line="240" w:lineRule="auto"/>
              <w:rPr>
                <w:rFonts w:cs="Arial"/>
                <w:spacing w:val="0"/>
                <w:sz w:val="22"/>
                <w:szCs w:val="22"/>
                <w:lang w:eastAsia="de-CH"/>
              </w:rPr>
            </w:pPr>
            <w:r w:rsidRPr="0081558B">
              <w:rPr>
                <w:sz w:val="22"/>
                <w:szCs w:val="22"/>
              </w:rPr>
              <w:t>Treffpunkt:</w:t>
            </w:r>
            <w:r w:rsidRPr="0081558B">
              <w:rPr>
                <w:sz w:val="22"/>
                <w:szCs w:val="22"/>
              </w:rPr>
              <w:br/>
              <w:t>Schulhaus Spitalacker/Breitenrain</w:t>
            </w:r>
            <w:r w:rsidRPr="0081558B">
              <w:rPr>
                <w:sz w:val="22"/>
                <w:szCs w:val="22"/>
              </w:rPr>
              <w:br/>
            </w:r>
            <w:proofErr w:type="spellStart"/>
            <w:r w:rsidRPr="0081558B">
              <w:rPr>
                <w:sz w:val="22"/>
                <w:szCs w:val="22"/>
              </w:rPr>
              <w:t>Gotthelfstrasse</w:t>
            </w:r>
            <w:proofErr w:type="spellEnd"/>
            <w:r w:rsidRPr="0081558B">
              <w:rPr>
                <w:sz w:val="22"/>
                <w:szCs w:val="22"/>
              </w:rPr>
              <w:t xml:space="preserve"> 40</w:t>
            </w:r>
            <w:r w:rsidRPr="0081558B">
              <w:rPr>
                <w:sz w:val="22"/>
                <w:szCs w:val="22"/>
              </w:rPr>
              <w:br/>
              <w:t>3013 Bern</w:t>
            </w:r>
          </w:p>
        </w:tc>
      </w:tr>
      <w:tr w:rsidR="006D51BA" w:rsidRPr="0081558B" w:rsidTr="00AE4F54">
        <w:tc>
          <w:tcPr>
            <w:tcW w:w="1668" w:type="dxa"/>
            <w:shd w:val="clear" w:color="auto" w:fill="auto"/>
          </w:tcPr>
          <w:p w:rsidR="006D51BA" w:rsidRPr="0081558B" w:rsidRDefault="006D51BA" w:rsidP="00AE4F54">
            <w:pPr>
              <w:spacing w:before="120" w:after="120" w:line="240" w:lineRule="auto"/>
              <w:rPr>
                <w:sz w:val="22"/>
                <w:szCs w:val="22"/>
              </w:rPr>
            </w:pPr>
          </w:p>
          <w:p w:rsidR="006D51BA" w:rsidRPr="0081558B" w:rsidRDefault="006D51BA" w:rsidP="00AE4F54">
            <w:pPr>
              <w:spacing w:before="120" w:after="120" w:line="240" w:lineRule="auto"/>
              <w:rPr>
                <w:sz w:val="22"/>
                <w:szCs w:val="22"/>
              </w:rPr>
            </w:pPr>
            <w:r w:rsidRPr="0081558B">
              <w:rPr>
                <w:sz w:val="22"/>
                <w:szCs w:val="22"/>
              </w:rPr>
              <w:t>12.00 - 13.30</w:t>
            </w:r>
          </w:p>
        </w:tc>
        <w:tc>
          <w:tcPr>
            <w:tcW w:w="7770" w:type="dxa"/>
            <w:shd w:val="clear" w:color="auto" w:fill="auto"/>
          </w:tcPr>
          <w:p w:rsidR="006D51BA" w:rsidRPr="0081558B" w:rsidRDefault="006D51BA" w:rsidP="00AE4F54">
            <w:pPr>
              <w:spacing w:before="120" w:after="120" w:line="240" w:lineRule="auto"/>
              <w:rPr>
                <w:b/>
                <w:sz w:val="22"/>
                <w:szCs w:val="22"/>
              </w:rPr>
            </w:pPr>
            <w:r w:rsidRPr="0081558B">
              <w:rPr>
                <w:b/>
                <w:sz w:val="22"/>
                <w:szCs w:val="22"/>
              </w:rPr>
              <w:t xml:space="preserve">Gemeinsames Mittagessen </w:t>
            </w:r>
          </w:p>
          <w:p w:rsidR="006D51BA" w:rsidRPr="0081558B" w:rsidRDefault="006D51BA" w:rsidP="00AE4F54">
            <w:pPr>
              <w:spacing w:before="120" w:after="120" w:line="240" w:lineRule="auto"/>
              <w:rPr>
                <w:sz w:val="22"/>
                <w:szCs w:val="22"/>
              </w:rPr>
            </w:pPr>
            <w:r w:rsidRPr="0081558B">
              <w:rPr>
                <w:sz w:val="22"/>
                <w:szCs w:val="22"/>
              </w:rPr>
              <w:t>Bären Münchenbuchsee</w:t>
            </w:r>
          </w:p>
        </w:tc>
      </w:tr>
      <w:tr w:rsidR="006D51BA" w:rsidRPr="0081558B" w:rsidTr="00AE4F54">
        <w:tc>
          <w:tcPr>
            <w:tcW w:w="1668" w:type="dxa"/>
            <w:shd w:val="clear" w:color="auto" w:fill="auto"/>
          </w:tcPr>
          <w:p w:rsidR="006D51BA" w:rsidRPr="0081558B" w:rsidRDefault="006D51BA" w:rsidP="00AE4F54">
            <w:pPr>
              <w:spacing w:before="120" w:after="120" w:line="240" w:lineRule="auto"/>
              <w:rPr>
                <w:sz w:val="22"/>
                <w:szCs w:val="22"/>
              </w:rPr>
            </w:pPr>
          </w:p>
          <w:p w:rsidR="006D51BA" w:rsidRPr="0081558B" w:rsidRDefault="006D51BA" w:rsidP="00AE4F54">
            <w:pPr>
              <w:spacing w:before="120" w:after="120" w:line="240" w:lineRule="auto"/>
              <w:rPr>
                <w:sz w:val="22"/>
                <w:szCs w:val="22"/>
              </w:rPr>
            </w:pPr>
            <w:r w:rsidRPr="0081558B">
              <w:rPr>
                <w:sz w:val="22"/>
                <w:szCs w:val="22"/>
              </w:rPr>
              <w:t>14.00 – 15.00</w:t>
            </w:r>
            <w:r w:rsidRPr="0081558B">
              <w:rPr>
                <w:sz w:val="22"/>
                <w:szCs w:val="22"/>
              </w:rPr>
              <w:br/>
              <w:t>15.15 – 16.15</w:t>
            </w:r>
          </w:p>
        </w:tc>
        <w:tc>
          <w:tcPr>
            <w:tcW w:w="7770" w:type="dxa"/>
            <w:shd w:val="clear" w:color="auto" w:fill="auto"/>
          </w:tcPr>
          <w:p w:rsidR="006D51BA" w:rsidRPr="0081558B" w:rsidRDefault="006D51BA" w:rsidP="00AE4F54">
            <w:pPr>
              <w:spacing w:before="120" w:after="120" w:line="240" w:lineRule="auto"/>
              <w:rPr>
                <w:b/>
                <w:sz w:val="22"/>
                <w:szCs w:val="22"/>
              </w:rPr>
            </w:pPr>
            <w:r w:rsidRPr="0081558B">
              <w:rPr>
                <w:b/>
                <w:sz w:val="22"/>
                <w:szCs w:val="22"/>
              </w:rPr>
              <w:t>Besuch ICT-V Münchenbuchsee</w:t>
            </w:r>
          </w:p>
          <w:p w:rsidR="006D51BA" w:rsidRPr="0081558B" w:rsidRDefault="006D51BA" w:rsidP="00AE4F54">
            <w:pPr>
              <w:spacing w:before="120" w:after="120" w:line="240" w:lineRule="auto"/>
              <w:rPr>
                <w:sz w:val="22"/>
                <w:szCs w:val="22"/>
              </w:rPr>
            </w:pPr>
            <w:r w:rsidRPr="0081558B">
              <w:rPr>
                <w:sz w:val="22"/>
                <w:szCs w:val="22"/>
              </w:rPr>
              <w:t xml:space="preserve">Schulhaus Bodenacker (Sek1/Prim.), </w:t>
            </w:r>
            <w:r w:rsidRPr="0081558B">
              <w:rPr>
                <w:i/>
                <w:sz w:val="22"/>
                <w:szCs w:val="22"/>
              </w:rPr>
              <w:t>Kurt Reber</w:t>
            </w:r>
            <w:r w:rsidRPr="0081558B">
              <w:rPr>
                <w:sz w:val="22"/>
                <w:szCs w:val="22"/>
              </w:rPr>
              <w:br/>
              <w:t xml:space="preserve">Schulhaus </w:t>
            </w:r>
            <w:proofErr w:type="spellStart"/>
            <w:r w:rsidRPr="0081558B">
              <w:rPr>
                <w:sz w:val="22"/>
                <w:szCs w:val="22"/>
              </w:rPr>
              <w:t>Riedli</w:t>
            </w:r>
            <w:proofErr w:type="spellEnd"/>
            <w:r w:rsidRPr="0081558B">
              <w:rPr>
                <w:sz w:val="22"/>
                <w:szCs w:val="22"/>
              </w:rPr>
              <w:t xml:space="preserve"> (Sek 1), </w:t>
            </w:r>
            <w:r w:rsidRPr="0081558B">
              <w:rPr>
                <w:i/>
                <w:sz w:val="22"/>
                <w:szCs w:val="22"/>
              </w:rPr>
              <w:t xml:space="preserve">Fabian </w:t>
            </w:r>
            <w:proofErr w:type="spellStart"/>
            <w:r w:rsidRPr="0081558B">
              <w:rPr>
                <w:i/>
                <w:sz w:val="22"/>
                <w:szCs w:val="22"/>
              </w:rPr>
              <w:t>Rölli</w:t>
            </w:r>
            <w:proofErr w:type="spellEnd"/>
          </w:p>
        </w:tc>
      </w:tr>
    </w:tbl>
    <w:p w:rsidR="006D51BA" w:rsidRDefault="006D51BA" w:rsidP="006D51BA">
      <w:pPr>
        <w:spacing w:line="240" w:lineRule="auto"/>
        <w:rPr>
          <w:rFonts w:cs="Arial"/>
          <w:spacing w:val="0"/>
          <w:sz w:val="22"/>
          <w:szCs w:val="22"/>
          <w:lang w:eastAsia="de-CH"/>
        </w:rPr>
      </w:pPr>
    </w:p>
    <w:p w:rsidR="006D51BA" w:rsidRPr="00DB7EA4" w:rsidRDefault="006D51BA" w:rsidP="006D51BA">
      <w:pPr>
        <w:spacing w:line="240" w:lineRule="auto"/>
        <w:rPr>
          <w:rFonts w:cs="Arial"/>
          <w:spacing w:val="0"/>
          <w:sz w:val="22"/>
          <w:szCs w:val="22"/>
          <w:lang w:eastAsia="de-CH"/>
        </w:rPr>
      </w:pPr>
      <w:proofErr w:type="spellStart"/>
      <w:r>
        <w:rPr>
          <w:rFonts w:cs="Arial"/>
          <w:spacing w:val="0"/>
          <w:sz w:val="22"/>
          <w:szCs w:val="22"/>
          <w:lang w:eastAsia="de-CH"/>
        </w:rPr>
        <w:t>Natelnummer</w:t>
      </w:r>
      <w:proofErr w:type="spellEnd"/>
      <w:r>
        <w:rPr>
          <w:rFonts w:cs="Arial"/>
          <w:spacing w:val="0"/>
          <w:sz w:val="22"/>
          <w:szCs w:val="22"/>
          <w:lang w:eastAsia="de-CH"/>
        </w:rPr>
        <w:t xml:space="preserve"> von </w:t>
      </w:r>
      <w:r w:rsidRPr="00503913">
        <w:rPr>
          <w:rFonts w:cs="Arial"/>
          <w:i/>
          <w:spacing w:val="0"/>
          <w:sz w:val="22"/>
          <w:szCs w:val="22"/>
          <w:lang w:eastAsia="de-CH"/>
        </w:rPr>
        <w:t xml:space="preserve">Andreas </w:t>
      </w:r>
      <w:proofErr w:type="spellStart"/>
      <w:r w:rsidRPr="00503913">
        <w:rPr>
          <w:rFonts w:cs="Arial"/>
          <w:i/>
          <w:spacing w:val="0"/>
          <w:sz w:val="22"/>
          <w:szCs w:val="22"/>
          <w:lang w:eastAsia="de-CH"/>
        </w:rPr>
        <w:t>Urfer</w:t>
      </w:r>
      <w:proofErr w:type="spellEnd"/>
      <w:r w:rsidRPr="00503913">
        <w:rPr>
          <w:rFonts w:cs="Arial"/>
          <w:i/>
          <w:spacing w:val="0"/>
          <w:sz w:val="22"/>
          <w:szCs w:val="22"/>
          <w:lang w:eastAsia="de-CH"/>
        </w:rPr>
        <w:t>:</w:t>
      </w:r>
      <w:r>
        <w:rPr>
          <w:rFonts w:cs="Arial"/>
          <w:spacing w:val="0"/>
          <w:sz w:val="22"/>
          <w:szCs w:val="22"/>
          <w:lang w:eastAsia="de-CH"/>
        </w:rPr>
        <w:t xml:space="preserve"> 078 628 00 03</w:t>
      </w:r>
    </w:p>
    <w:p w:rsidR="006D51BA" w:rsidRPr="00DB7EA4" w:rsidRDefault="006D51BA" w:rsidP="006D51BA">
      <w:pPr>
        <w:spacing w:line="240" w:lineRule="auto"/>
        <w:rPr>
          <w:rFonts w:cs="Arial"/>
          <w:b/>
          <w:spacing w:val="0"/>
          <w:sz w:val="22"/>
          <w:szCs w:val="22"/>
          <w:lang w:eastAsia="de-CH"/>
        </w:rPr>
      </w:pPr>
    </w:p>
    <w:p w:rsidR="006D51BA" w:rsidRPr="00137881" w:rsidRDefault="006D51BA" w:rsidP="006D51BA">
      <w:pPr>
        <w:spacing w:line="240" w:lineRule="auto"/>
        <w:rPr>
          <w:rFonts w:cs="Arial"/>
          <w:b/>
          <w:spacing w:val="0"/>
          <w:sz w:val="22"/>
          <w:szCs w:val="22"/>
          <w:lang w:eastAsia="de-CH"/>
        </w:rPr>
      </w:pPr>
      <w:r w:rsidRPr="00DF6A66">
        <w:rPr>
          <w:rFonts w:cs="Arial"/>
          <w:b/>
          <w:spacing w:val="0"/>
          <w:sz w:val="22"/>
          <w:szCs w:val="22"/>
          <w:lang w:eastAsia="de-CH"/>
        </w:rPr>
        <w:t>Fragenkatalog</w:t>
      </w:r>
      <w:r w:rsidRPr="00DB7EA4">
        <w:rPr>
          <w:rFonts w:cs="Arial"/>
          <w:b/>
          <w:spacing w:val="0"/>
          <w:sz w:val="22"/>
          <w:szCs w:val="22"/>
          <w:lang w:eastAsia="de-CH"/>
        </w:rPr>
        <w:t xml:space="preserve"> des Ausschusses zum Treffen</w:t>
      </w:r>
    </w:p>
    <w:p w:rsidR="006D51BA" w:rsidRPr="00DB7EA4" w:rsidRDefault="006D51BA" w:rsidP="006D51BA">
      <w:pPr>
        <w:numPr>
          <w:ilvl w:val="0"/>
          <w:numId w:val="1"/>
        </w:numPr>
        <w:spacing w:line="240" w:lineRule="auto"/>
        <w:rPr>
          <w:rFonts w:cs="Arial"/>
          <w:spacing w:val="0"/>
          <w:sz w:val="22"/>
          <w:szCs w:val="22"/>
          <w:lang w:eastAsia="de-CH"/>
        </w:rPr>
      </w:pPr>
      <w:r w:rsidRPr="00DB7EA4">
        <w:rPr>
          <w:rFonts w:cs="Arial"/>
          <w:spacing w:val="0"/>
          <w:sz w:val="22"/>
          <w:szCs w:val="22"/>
          <w:lang w:eastAsia="de-CH"/>
        </w:rPr>
        <w:t>Vernetzung und Verkabelung</w:t>
      </w:r>
    </w:p>
    <w:p w:rsidR="006D51BA" w:rsidRPr="00DB7EA4" w:rsidRDefault="006D51BA" w:rsidP="006D51BA">
      <w:pPr>
        <w:numPr>
          <w:ilvl w:val="0"/>
          <w:numId w:val="1"/>
        </w:numPr>
        <w:spacing w:line="240" w:lineRule="auto"/>
        <w:rPr>
          <w:rFonts w:cs="Arial"/>
          <w:spacing w:val="0"/>
          <w:sz w:val="22"/>
          <w:szCs w:val="22"/>
          <w:lang w:eastAsia="de-CH"/>
        </w:rPr>
      </w:pPr>
      <w:r w:rsidRPr="00DB7EA4">
        <w:rPr>
          <w:rFonts w:cs="Arial"/>
          <w:spacing w:val="0"/>
          <w:sz w:val="22"/>
          <w:szCs w:val="22"/>
          <w:lang w:eastAsia="de-CH"/>
        </w:rPr>
        <w:t>Professionelles WLAN</w:t>
      </w:r>
    </w:p>
    <w:p w:rsidR="006D51BA" w:rsidRPr="00DB7EA4" w:rsidRDefault="006D51BA" w:rsidP="006D51BA">
      <w:pPr>
        <w:numPr>
          <w:ilvl w:val="0"/>
          <w:numId w:val="1"/>
        </w:numPr>
        <w:spacing w:line="240" w:lineRule="auto"/>
        <w:rPr>
          <w:rFonts w:cs="Arial"/>
          <w:spacing w:val="0"/>
          <w:sz w:val="22"/>
          <w:szCs w:val="22"/>
          <w:lang w:eastAsia="de-CH"/>
        </w:rPr>
      </w:pPr>
      <w:r w:rsidRPr="00DF6A66">
        <w:rPr>
          <w:rFonts w:cs="Arial"/>
          <w:spacing w:val="0"/>
          <w:sz w:val="22"/>
          <w:szCs w:val="22"/>
          <w:lang w:eastAsia="de-CH"/>
        </w:rPr>
        <w:t>I</w:t>
      </w:r>
      <w:r w:rsidRPr="00DB7EA4">
        <w:rPr>
          <w:rFonts w:cs="Arial"/>
          <w:spacing w:val="0"/>
          <w:sz w:val="22"/>
          <w:szCs w:val="22"/>
          <w:lang w:eastAsia="de-CH"/>
        </w:rPr>
        <w:t>nternetanschluss und Bandbreite</w:t>
      </w:r>
    </w:p>
    <w:p w:rsidR="006D51BA" w:rsidRPr="00DB7EA4" w:rsidRDefault="006D51BA" w:rsidP="006D51BA">
      <w:pPr>
        <w:numPr>
          <w:ilvl w:val="0"/>
          <w:numId w:val="1"/>
        </w:numPr>
        <w:spacing w:line="240" w:lineRule="auto"/>
        <w:rPr>
          <w:rFonts w:cs="Arial"/>
          <w:spacing w:val="0"/>
          <w:sz w:val="22"/>
          <w:szCs w:val="22"/>
          <w:lang w:eastAsia="de-CH"/>
        </w:rPr>
      </w:pPr>
      <w:r w:rsidRPr="00DB7EA4">
        <w:rPr>
          <w:rFonts w:cs="Arial"/>
          <w:spacing w:val="0"/>
          <w:sz w:val="22"/>
          <w:szCs w:val="22"/>
          <w:lang w:eastAsia="de-CH"/>
        </w:rPr>
        <w:t>SAI oder anderer Anbieter</w:t>
      </w:r>
    </w:p>
    <w:p w:rsidR="006D51BA" w:rsidRPr="00DB7EA4" w:rsidRDefault="006D51BA" w:rsidP="006D51BA">
      <w:pPr>
        <w:numPr>
          <w:ilvl w:val="0"/>
          <w:numId w:val="1"/>
        </w:numPr>
        <w:spacing w:line="240" w:lineRule="auto"/>
        <w:rPr>
          <w:rFonts w:cs="Arial"/>
          <w:spacing w:val="0"/>
          <w:sz w:val="22"/>
          <w:szCs w:val="22"/>
          <w:lang w:eastAsia="de-CH"/>
        </w:rPr>
      </w:pPr>
      <w:r w:rsidRPr="00DB7EA4">
        <w:rPr>
          <w:rFonts w:cs="Arial"/>
          <w:spacing w:val="0"/>
          <w:sz w:val="22"/>
          <w:szCs w:val="22"/>
          <w:lang w:eastAsia="de-CH"/>
        </w:rPr>
        <w:t>Ger</w:t>
      </w:r>
      <w:r>
        <w:rPr>
          <w:rFonts w:cs="Arial"/>
          <w:spacing w:val="0"/>
          <w:sz w:val="22"/>
          <w:szCs w:val="22"/>
          <w:lang w:eastAsia="de-CH"/>
        </w:rPr>
        <w:t>ä</w:t>
      </w:r>
      <w:r w:rsidRPr="00DB7EA4">
        <w:rPr>
          <w:rFonts w:cs="Arial"/>
          <w:spacing w:val="0"/>
          <w:sz w:val="22"/>
          <w:szCs w:val="22"/>
          <w:lang w:eastAsia="de-CH"/>
        </w:rPr>
        <w:t>te: MAC/WIN</w:t>
      </w:r>
    </w:p>
    <w:p w:rsidR="006D51BA" w:rsidRPr="00DB7EA4" w:rsidRDefault="006D51BA" w:rsidP="006D51BA">
      <w:pPr>
        <w:numPr>
          <w:ilvl w:val="0"/>
          <w:numId w:val="1"/>
        </w:numPr>
        <w:spacing w:line="240" w:lineRule="auto"/>
        <w:rPr>
          <w:rFonts w:cs="Arial"/>
          <w:spacing w:val="0"/>
          <w:sz w:val="22"/>
          <w:szCs w:val="22"/>
          <w:lang w:eastAsia="de-CH"/>
        </w:rPr>
      </w:pPr>
      <w:r>
        <w:rPr>
          <w:rFonts w:cs="Arial"/>
          <w:spacing w:val="0"/>
          <w:sz w:val="22"/>
          <w:szCs w:val="22"/>
          <w:lang w:eastAsia="de-CH"/>
        </w:rPr>
        <w:t>Gerä</w:t>
      </w:r>
      <w:r w:rsidRPr="00DF6A66">
        <w:rPr>
          <w:rFonts w:cs="Arial"/>
          <w:spacing w:val="0"/>
          <w:sz w:val="22"/>
          <w:szCs w:val="22"/>
          <w:lang w:eastAsia="de-CH"/>
        </w:rPr>
        <w:t>te</w:t>
      </w:r>
      <w:r>
        <w:rPr>
          <w:rFonts w:cs="Arial"/>
          <w:spacing w:val="0"/>
          <w:sz w:val="22"/>
          <w:szCs w:val="22"/>
          <w:lang w:eastAsia="de-CH"/>
        </w:rPr>
        <w:t>typ: Festgerä</w:t>
      </w:r>
      <w:r w:rsidRPr="00DB7EA4">
        <w:rPr>
          <w:rFonts w:cs="Arial"/>
          <w:spacing w:val="0"/>
          <w:sz w:val="22"/>
          <w:szCs w:val="22"/>
          <w:lang w:eastAsia="de-CH"/>
        </w:rPr>
        <w:t xml:space="preserve">t, Laptop, </w:t>
      </w:r>
      <w:proofErr w:type="spellStart"/>
      <w:r w:rsidRPr="00DB7EA4">
        <w:rPr>
          <w:rFonts w:cs="Arial"/>
          <w:spacing w:val="0"/>
          <w:sz w:val="22"/>
          <w:szCs w:val="22"/>
          <w:lang w:eastAsia="de-CH"/>
        </w:rPr>
        <w:t>Tablet</w:t>
      </w:r>
      <w:proofErr w:type="spellEnd"/>
    </w:p>
    <w:p w:rsidR="006D51BA" w:rsidRPr="00DB7EA4" w:rsidRDefault="006D51BA" w:rsidP="006D51BA">
      <w:pPr>
        <w:numPr>
          <w:ilvl w:val="0"/>
          <w:numId w:val="1"/>
        </w:numPr>
        <w:spacing w:line="240" w:lineRule="auto"/>
        <w:rPr>
          <w:rFonts w:cs="Arial"/>
          <w:spacing w:val="0"/>
          <w:sz w:val="22"/>
          <w:szCs w:val="22"/>
          <w:lang w:eastAsia="de-CH"/>
        </w:rPr>
      </w:pPr>
      <w:r w:rsidRPr="00DF6A66">
        <w:rPr>
          <w:rFonts w:cs="Arial"/>
          <w:spacing w:val="0"/>
          <w:sz w:val="22"/>
          <w:szCs w:val="22"/>
          <w:lang w:eastAsia="de-CH"/>
        </w:rPr>
        <w:t>Pro un</w:t>
      </w:r>
      <w:r w:rsidRPr="00DB7EA4">
        <w:rPr>
          <w:rFonts w:cs="Arial"/>
          <w:spacing w:val="0"/>
          <w:sz w:val="22"/>
          <w:szCs w:val="22"/>
          <w:lang w:eastAsia="de-CH"/>
        </w:rPr>
        <w:t>d Kontra zentrale Serverl</w:t>
      </w:r>
      <w:r>
        <w:rPr>
          <w:rFonts w:cs="Arial"/>
          <w:spacing w:val="0"/>
          <w:sz w:val="22"/>
          <w:szCs w:val="22"/>
          <w:lang w:eastAsia="de-CH"/>
        </w:rPr>
        <w:t>ö</w:t>
      </w:r>
      <w:r w:rsidRPr="00DB7EA4">
        <w:rPr>
          <w:rFonts w:cs="Arial"/>
          <w:spacing w:val="0"/>
          <w:sz w:val="22"/>
          <w:szCs w:val="22"/>
          <w:lang w:eastAsia="de-CH"/>
        </w:rPr>
        <w:t>sung</w:t>
      </w:r>
    </w:p>
    <w:p w:rsidR="006D51BA" w:rsidRPr="00DB7EA4" w:rsidRDefault="006D51BA" w:rsidP="006D51BA">
      <w:pPr>
        <w:numPr>
          <w:ilvl w:val="0"/>
          <w:numId w:val="1"/>
        </w:numPr>
        <w:spacing w:line="240" w:lineRule="auto"/>
        <w:rPr>
          <w:rFonts w:cs="Arial"/>
          <w:spacing w:val="0"/>
          <w:sz w:val="22"/>
          <w:szCs w:val="22"/>
          <w:lang w:eastAsia="de-CH"/>
        </w:rPr>
      </w:pPr>
      <w:r w:rsidRPr="00DF6A66">
        <w:rPr>
          <w:rFonts w:cs="Arial"/>
          <w:spacing w:val="0"/>
          <w:sz w:val="22"/>
          <w:szCs w:val="22"/>
          <w:lang w:eastAsia="de-CH"/>
        </w:rPr>
        <w:t>Wartung durch Gemeinde (RIZ) oder durch Dritte</w:t>
      </w:r>
    </w:p>
    <w:p w:rsidR="006D51BA" w:rsidRPr="00DB7EA4" w:rsidRDefault="006D51BA" w:rsidP="006D51BA">
      <w:pPr>
        <w:numPr>
          <w:ilvl w:val="0"/>
          <w:numId w:val="1"/>
        </w:numPr>
        <w:spacing w:line="240" w:lineRule="auto"/>
        <w:rPr>
          <w:rFonts w:cs="Arial"/>
          <w:spacing w:val="0"/>
          <w:sz w:val="22"/>
          <w:szCs w:val="22"/>
          <w:lang w:eastAsia="de-CH"/>
        </w:rPr>
      </w:pPr>
      <w:r w:rsidRPr="00DF6A66">
        <w:rPr>
          <w:rFonts w:cs="Arial"/>
          <w:spacing w:val="0"/>
          <w:sz w:val="22"/>
          <w:szCs w:val="22"/>
          <w:lang w:eastAsia="de-CH"/>
        </w:rPr>
        <w:t>Worauf stützte sich die Systemwahl (</w:t>
      </w:r>
      <w:proofErr w:type="spellStart"/>
      <w:r w:rsidRPr="00DF6A66">
        <w:rPr>
          <w:rFonts w:cs="Arial"/>
          <w:spacing w:val="0"/>
          <w:sz w:val="22"/>
          <w:szCs w:val="22"/>
          <w:lang w:eastAsia="de-CH"/>
        </w:rPr>
        <w:t>Wi</w:t>
      </w:r>
      <w:r w:rsidRPr="00DB7EA4">
        <w:rPr>
          <w:rFonts w:cs="Arial"/>
          <w:spacing w:val="0"/>
          <w:sz w:val="22"/>
          <w:szCs w:val="22"/>
          <w:lang w:eastAsia="de-CH"/>
        </w:rPr>
        <w:t>n</w:t>
      </w:r>
      <w:proofErr w:type="spellEnd"/>
      <w:r w:rsidRPr="00DB7EA4">
        <w:rPr>
          <w:rFonts w:cs="Arial"/>
          <w:spacing w:val="0"/>
          <w:sz w:val="22"/>
          <w:szCs w:val="22"/>
          <w:lang w:eastAsia="de-CH"/>
        </w:rPr>
        <w:t>/Mac) an den beiden Standorten</w:t>
      </w:r>
      <w:r>
        <w:rPr>
          <w:rFonts w:cs="Arial"/>
          <w:spacing w:val="0"/>
          <w:sz w:val="22"/>
          <w:szCs w:val="22"/>
          <w:lang w:eastAsia="de-CH"/>
        </w:rPr>
        <w:t>?</w:t>
      </w:r>
    </w:p>
    <w:p w:rsidR="006D51BA" w:rsidRPr="00DB7EA4" w:rsidRDefault="006D51BA" w:rsidP="006D51BA">
      <w:pPr>
        <w:numPr>
          <w:ilvl w:val="0"/>
          <w:numId w:val="1"/>
        </w:numPr>
        <w:spacing w:line="240" w:lineRule="auto"/>
        <w:rPr>
          <w:rFonts w:cs="Arial"/>
          <w:spacing w:val="0"/>
          <w:sz w:val="22"/>
          <w:szCs w:val="22"/>
          <w:lang w:eastAsia="de-CH"/>
        </w:rPr>
      </w:pPr>
      <w:r w:rsidRPr="00DF6A66">
        <w:rPr>
          <w:rFonts w:cs="Arial"/>
          <w:spacing w:val="0"/>
          <w:sz w:val="22"/>
          <w:szCs w:val="22"/>
          <w:lang w:eastAsia="de-CH"/>
        </w:rPr>
        <w:t xml:space="preserve">Welche Softwareempfehlungen / -konzepte können die ICT-Vs  abgeben oder empfehlen (Standardsoftware oder </w:t>
      </w:r>
      <w:proofErr w:type="spellStart"/>
      <w:r w:rsidRPr="00DF6A66">
        <w:rPr>
          <w:rFonts w:cs="Arial"/>
          <w:spacing w:val="0"/>
          <w:sz w:val="22"/>
          <w:szCs w:val="22"/>
          <w:lang w:eastAsia="de-CH"/>
        </w:rPr>
        <w:t>Opensource</w:t>
      </w:r>
      <w:proofErr w:type="spellEnd"/>
      <w:r w:rsidRPr="00DF6A66">
        <w:rPr>
          <w:rFonts w:cs="Arial"/>
          <w:spacing w:val="0"/>
          <w:sz w:val="22"/>
          <w:szCs w:val="22"/>
          <w:lang w:eastAsia="de-CH"/>
        </w:rPr>
        <w:t>)?</w:t>
      </w:r>
    </w:p>
    <w:p w:rsidR="006D51BA" w:rsidRPr="00DF6A66" w:rsidRDefault="006D51BA" w:rsidP="006D51BA">
      <w:pPr>
        <w:numPr>
          <w:ilvl w:val="0"/>
          <w:numId w:val="1"/>
        </w:numPr>
        <w:spacing w:line="240" w:lineRule="auto"/>
        <w:rPr>
          <w:rFonts w:cs="Arial"/>
          <w:spacing w:val="0"/>
          <w:sz w:val="22"/>
          <w:szCs w:val="22"/>
          <w:lang w:eastAsia="de-CH"/>
        </w:rPr>
      </w:pPr>
      <w:r w:rsidRPr="00DF6A66">
        <w:rPr>
          <w:rFonts w:cs="Arial"/>
          <w:spacing w:val="0"/>
          <w:sz w:val="22"/>
          <w:szCs w:val="22"/>
          <w:lang w:eastAsia="de-CH"/>
        </w:rPr>
        <w:t>Wie steht es mit der Zufriedenheit, der Nutzung und Begeisterung der Lehrpersonen in Bezug auf die vorhandene ICT-Infrastruktur?</w:t>
      </w:r>
    </w:p>
    <w:p w:rsidR="006D51BA" w:rsidRDefault="006D51BA" w:rsidP="006D51BA">
      <w:pPr>
        <w:rPr>
          <w:rFonts w:cs="Arial"/>
          <w:i/>
          <w:szCs w:val="20"/>
        </w:rPr>
      </w:pPr>
    </w:p>
    <w:p w:rsidR="006D51BA" w:rsidRDefault="006D51BA" w:rsidP="006D51BA">
      <w:pPr>
        <w:rPr>
          <w:rFonts w:cs="Arial"/>
          <w:i/>
          <w:szCs w:val="20"/>
        </w:rPr>
      </w:pPr>
    </w:p>
    <w:p w:rsidR="006D51BA" w:rsidRPr="00120041" w:rsidRDefault="006D51BA" w:rsidP="006D51BA">
      <w:pPr>
        <w:rPr>
          <w:rFonts w:cs="Arial"/>
          <w:sz w:val="22"/>
          <w:szCs w:val="22"/>
        </w:rPr>
      </w:pPr>
      <w:r w:rsidRPr="00120041">
        <w:rPr>
          <w:rFonts w:cs="Arial"/>
          <w:sz w:val="22"/>
          <w:szCs w:val="22"/>
        </w:rPr>
        <w:t>aurfer-20120612</w:t>
      </w:r>
    </w:p>
    <w:p w:rsidR="00283011" w:rsidRDefault="00283011">
      <w:bookmarkStart w:id="0" w:name="_GoBack"/>
      <w:bookmarkEnd w:id="0"/>
    </w:p>
    <w:sectPr w:rsidR="00283011" w:rsidSect="006D51BA">
      <w:headerReference w:type="default" r:id="rId6"/>
      <w:footerReference w:type="default" r:id="rId7"/>
      <w:headerReference w:type="first" r:id="rId8"/>
      <w:pgSz w:w="11906" w:h="16838" w:code="9"/>
      <w:pgMar w:top="2336" w:right="1304" w:bottom="539" w:left="1304" w:header="822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FE6" w:rsidRDefault="006D51BA">
    <w:pPr>
      <w:pStyle w:val="Vordruck8NoRechts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  <w:r>
      <w:t>/</w:t>
    </w:r>
    <w:r>
      <w:fldChar w:fldCharType="begin"/>
    </w:r>
    <w:r>
      <w:instrText xml:space="preserve"> NUMPAGES </w:instrText>
    </w:r>
    <w:r>
      <w:fldChar w:fldCharType="separate"/>
    </w:r>
    <w:r>
      <w:t>1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FE6" w:rsidRDefault="006D51BA">
    <w:pPr>
      <w:pStyle w:val="Kopfzeile"/>
    </w:pPr>
    <w:r>
      <w:rPr>
        <w:sz w:val="20"/>
        <w:lang w:eastAsia="de-CH"/>
      </w:rPr>
      <w:drawing>
        <wp:anchor distT="0" distB="0" distL="114300" distR="114300" simplePos="0" relativeHeight="251658240" behindDoc="0" locked="0" layoutInCell="1" allowOverlap="1" wp14:anchorId="2CB38049" wp14:editId="7D4D2B1C">
          <wp:simplePos x="0" y="0"/>
          <wp:positionH relativeFrom="page">
            <wp:posOffset>4402455</wp:posOffset>
          </wp:positionH>
          <wp:positionV relativeFrom="page">
            <wp:posOffset>413385</wp:posOffset>
          </wp:positionV>
          <wp:extent cx="1951990" cy="396240"/>
          <wp:effectExtent l="0" t="0" r="0" b="3810"/>
          <wp:wrapTopAndBottom/>
          <wp:docPr id="3" name="Grafik 3" descr="PH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2" descr="PH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199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FE6" w:rsidRDefault="006D51BA">
    <w:pPr>
      <w:pStyle w:val="Blindline"/>
    </w:pPr>
    <w:r>
      <w:rPr>
        <w:sz w:val="20"/>
        <w:lang w:eastAsia="de-CH"/>
      </w:rPr>
      <w:drawing>
        <wp:anchor distT="0" distB="0" distL="114300" distR="114300" simplePos="0" relativeHeight="251658240" behindDoc="0" locked="0" layoutInCell="1" allowOverlap="1" wp14:anchorId="147BD307" wp14:editId="6D5B5EC6">
          <wp:simplePos x="0" y="0"/>
          <wp:positionH relativeFrom="page">
            <wp:posOffset>4402455</wp:posOffset>
          </wp:positionH>
          <wp:positionV relativeFrom="page">
            <wp:posOffset>413385</wp:posOffset>
          </wp:positionV>
          <wp:extent cx="1951990" cy="396240"/>
          <wp:effectExtent l="0" t="0" r="0" b="3810"/>
          <wp:wrapTopAndBottom/>
          <wp:docPr id="2" name="Grafik 2" descr="PH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PH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199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9438" w:type="dxa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9438"/>
    </w:tblGrid>
    <w:tr w:rsidR="00724FE6">
      <w:tblPrEx>
        <w:tblCellMar>
          <w:top w:w="0" w:type="dxa"/>
          <w:bottom w:w="0" w:type="dxa"/>
        </w:tblCellMar>
      </w:tblPrEx>
      <w:trPr>
        <w:trHeight w:val="907"/>
      </w:trPr>
      <w:tc>
        <w:tcPr>
          <w:tcW w:w="9438" w:type="dxa"/>
        </w:tcPr>
        <w:p w:rsidR="00724FE6" w:rsidRDefault="006D51BA">
          <w:pPr>
            <w:pStyle w:val="Kopfzeile"/>
          </w:pPr>
          <w:r>
            <w:t>PHBern, Zentrum für Bildungsinformatik</w:t>
          </w:r>
        </w:p>
        <w:p w:rsidR="00724FE6" w:rsidRDefault="006D51BA">
          <w:pPr>
            <w:pStyle w:val="Kopfzeile"/>
          </w:pPr>
          <w:r>
            <w:t>Muesmattstrasse 29, CH-</w:t>
          </w:r>
          <w:r>
            <w:t>3012 Bern</w:t>
          </w:r>
        </w:p>
        <w:p w:rsidR="00724FE6" w:rsidRDefault="006D51BA">
          <w:pPr>
            <w:pStyle w:val="Kopfzeile"/>
          </w:pPr>
          <w:r>
            <w:t>T +41 31 309 22 61, F +41 31 309 22 99</w:t>
          </w:r>
        </w:p>
        <w:p w:rsidR="00724FE6" w:rsidRDefault="006D51BA">
          <w:pPr>
            <w:pStyle w:val="Kopfzeile"/>
          </w:pPr>
          <w:r>
            <w:t>bildungsinformatik.phbern.ch, bildungsinformatik@phbern.ch</w:t>
          </w:r>
        </w:p>
      </w:tc>
    </w:tr>
    <w:tr w:rsidR="00724FE6">
      <w:tblPrEx>
        <w:tblCellMar>
          <w:top w:w="0" w:type="dxa"/>
          <w:bottom w:w="0" w:type="dxa"/>
        </w:tblCellMar>
      </w:tblPrEx>
      <w:trPr>
        <w:trHeight w:hRule="exact" w:val="159"/>
      </w:trPr>
      <w:tc>
        <w:tcPr>
          <w:tcW w:w="9438" w:type="dxa"/>
          <w:shd w:val="clear" w:color="auto" w:fill="000000"/>
        </w:tcPr>
        <w:p w:rsidR="00724FE6" w:rsidRDefault="006D51BA">
          <w:pPr>
            <w:pStyle w:val="Kopfzeile"/>
            <w:spacing w:line="160" w:lineRule="atLeast"/>
            <w:rPr>
              <w:sz w:val="2"/>
            </w:rPr>
          </w:pPr>
        </w:p>
      </w:tc>
    </w:tr>
  </w:tbl>
  <w:p w:rsidR="00724FE6" w:rsidRDefault="006D51B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B454ED"/>
    <w:multiLevelType w:val="hybridMultilevel"/>
    <w:tmpl w:val="5DEED0D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B5D73E7"/>
    <w:multiLevelType w:val="hybridMultilevel"/>
    <w:tmpl w:val="83D4F9B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1BA"/>
    <w:rsid w:val="001116AA"/>
    <w:rsid w:val="00163367"/>
    <w:rsid w:val="00194E06"/>
    <w:rsid w:val="00283011"/>
    <w:rsid w:val="003C39F2"/>
    <w:rsid w:val="00435B2D"/>
    <w:rsid w:val="004C0EBC"/>
    <w:rsid w:val="006C48A3"/>
    <w:rsid w:val="006D51BA"/>
    <w:rsid w:val="00754769"/>
    <w:rsid w:val="009963D8"/>
    <w:rsid w:val="00A815F3"/>
    <w:rsid w:val="00B85D3F"/>
    <w:rsid w:val="00CC2002"/>
    <w:rsid w:val="00CD0DBA"/>
    <w:rsid w:val="00D50D8C"/>
    <w:rsid w:val="00E16A7A"/>
    <w:rsid w:val="00F16CC1"/>
    <w:rsid w:val="00FD0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D51BA"/>
    <w:pPr>
      <w:spacing w:after="0" w:line="240" w:lineRule="atLeast"/>
    </w:pPr>
    <w:rPr>
      <w:rFonts w:ascii="Arial" w:eastAsia="Times New Roman" w:hAnsi="Arial" w:cs="Times New Roman"/>
      <w:spacing w:val="2"/>
      <w:sz w:val="20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6D51BA"/>
    <w:pPr>
      <w:spacing w:line="240" w:lineRule="auto"/>
    </w:pPr>
    <w:rPr>
      <w:noProof/>
      <w:sz w:val="16"/>
    </w:rPr>
  </w:style>
  <w:style w:type="character" w:customStyle="1" w:styleId="KopfzeileZchn">
    <w:name w:val="Kopfzeile Zchn"/>
    <w:basedOn w:val="Absatz-Standardschriftart"/>
    <w:link w:val="Kopfzeile"/>
    <w:rsid w:val="006D51BA"/>
    <w:rPr>
      <w:rFonts w:ascii="Arial" w:eastAsia="Times New Roman" w:hAnsi="Arial" w:cs="Times New Roman"/>
      <w:noProof/>
      <w:spacing w:val="2"/>
      <w:sz w:val="16"/>
      <w:szCs w:val="24"/>
      <w:lang w:eastAsia="de-DE"/>
    </w:rPr>
  </w:style>
  <w:style w:type="paragraph" w:customStyle="1" w:styleId="Blindline">
    <w:name w:val="Blindline"/>
    <w:rsid w:val="006D51BA"/>
    <w:pPr>
      <w:spacing w:after="0" w:line="240" w:lineRule="auto"/>
    </w:pPr>
    <w:rPr>
      <w:rFonts w:ascii="Arial" w:eastAsia="Times New Roman" w:hAnsi="Arial" w:cs="Times New Roman"/>
      <w:noProof/>
      <w:sz w:val="2"/>
      <w:szCs w:val="20"/>
      <w:lang w:eastAsia="de-DE"/>
    </w:rPr>
  </w:style>
  <w:style w:type="paragraph" w:customStyle="1" w:styleId="Vordruck8NoRechts">
    <w:name w:val="Vordruck8NoRechts"/>
    <w:basedOn w:val="Standard"/>
    <w:rsid w:val="006D51BA"/>
    <w:pPr>
      <w:spacing w:line="190" w:lineRule="atLeast"/>
      <w:jc w:val="right"/>
    </w:pPr>
    <w:rPr>
      <w:noProof/>
      <w:sz w:val="16"/>
    </w:rPr>
  </w:style>
  <w:style w:type="paragraph" w:customStyle="1" w:styleId="TitelFett">
    <w:name w:val="TitelFett"/>
    <w:basedOn w:val="Titel"/>
    <w:rsid w:val="006D51BA"/>
    <w:pPr>
      <w:pBdr>
        <w:bottom w:val="none" w:sz="0" w:space="0" w:color="auto"/>
      </w:pBdr>
      <w:spacing w:after="0"/>
      <w:contextualSpacing w:val="0"/>
    </w:pPr>
    <w:rPr>
      <w:rFonts w:ascii="Arial" w:eastAsia="Times New Roman" w:hAnsi="Arial" w:cs="Arial"/>
      <w:b/>
      <w:bCs/>
      <w:color w:val="auto"/>
      <w:spacing w:val="2"/>
      <w:kern w:val="0"/>
      <w:sz w:val="28"/>
      <w:szCs w:val="32"/>
    </w:rPr>
  </w:style>
  <w:style w:type="character" w:styleId="Fett">
    <w:name w:val="Strong"/>
    <w:uiPriority w:val="22"/>
    <w:qFormat/>
    <w:rsid w:val="006D51BA"/>
    <w:rPr>
      <w:b/>
      <w:bCs/>
    </w:rPr>
  </w:style>
  <w:style w:type="paragraph" w:styleId="Titel">
    <w:name w:val="Title"/>
    <w:basedOn w:val="Standard"/>
    <w:next w:val="Standard"/>
    <w:link w:val="TitelZchn"/>
    <w:uiPriority w:val="10"/>
    <w:qFormat/>
    <w:rsid w:val="006D51B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D51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D51BA"/>
    <w:pPr>
      <w:spacing w:after="0" w:line="240" w:lineRule="atLeast"/>
    </w:pPr>
    <w:rPr>
      <w:rFonts w:ascii="Arial" w:eastAsia="Times New Roman" w:hAnsi="Arial" w:cs="Times New Roman"/>
      <w:spacing w:val="2"/>
      <w:sz w:val="20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6D51BA"/>
    <w:pPr>
      <w:spacing w:line="240" w:lineRule="auto"/>
    </w:pPr>
    <w:rPr>
      <w:noProof/>
      <w:sz w:val="16"/>
    </w:rPr>
  </w:style>
  <w:style w:type="character" w:customStyle="1" w:styleId="KopfzeileZchn">
    <w:name w:val="Kopfzeile Zchn"/>
    <w:basedOn w:val="Absatz-Standardschriftart"/>
    <w:link w:val="Kopfzeile"/>
    <w:rsid w:val="006D51BA"/>
    <w:rPr>
      <w:rFonts w:ascii="Arial" w:eastAsia="Times New Roman" w:hAnsi="Arial" w:cs="Times New Roman"/>
      <w:noProof/>
      <w:spacing w:val="2"/>
      <w:sz w:val="16"/>
      <w:szCs w:val="24"/>
      <w:lang w:eastAsia="de-DE"/>
    </w:rPr>
  </w:style>
  <w:style w:type="paragraph" w:customStyle="1" w:styleId="Blindline">
    <w:name w:val="Blindline"/>
    <w:rsid w:val="006D51BA"/>
    <w:pPr>
      <w:spacing w:after="0" w:line="240" w:lineRule="auto"/>
    </w:pPr>
    <w:rPr>
      <w:rFonts w:ascii="Arial" w:eastAsia="Times New Roman" w:hAnsi="Arial" w:cs="Times New Roman"/>
      <w:noProof/>
      <w:sz w:val="2"/>
      <w:szCs w:val="20"/>
      <w:lang w:eastAsia="de-DE"/>
    </w:rPr>
  </w:style>
  <w:style w:type="paragraph" w:customStyle="1" w:styleId="Vordruck8NoRechts">
    <w:name w:val="Vordruck8NoRechts"/>
    <w:basedOn w:val="Standard"/>
    <w:rsid w:val="006D51BA"/>
    <w:pPr>
      <w:spacing w:line="190" w:lineRule="atLeast"/>
      <w:jc w:val="right"/>
    </w:pPr>
    <w:rPr>
      <w:noProof/>
      <w:sz w:val="16"/>
    </w:rPr>
  </w:style>
  <w:style w:type="paragraph" w:customStyle="1" w:styleId="TitelFett">
    <w:name w:val="TitelFett"/>
    <w:basedOn w:val="Titel"/>
    <w:rsid w:val="006D51BA"/>
    <w:pPr>
      <w:pBdr>
        <w:bottom w:val="none" w:sz="0" w:space="0" w:color="auto"/>
      </w:pBdr>
      <w:spacing w:after="0"/>
      <w:contextualSpacing w:val="0"/>
    </w:pPr>
    <w:rPr>
      <w:rFonts w:ascii="Arial" w:eastAsia="Times New Roman" w:hAnsi="Arial" w:cs="Arial"/>
      <w:b/>
      <w:bCs/>
      <w:color w:val="auto"/>
      <w:spacing w:val="2"/>
      <w:kern w:val="0"/>
      <w:sz w:val="28"/>
      <w:szCs w:val="32"/>
    </w:rPr>
  </w:style>
  <w:style w:type="character" w:styleId="Fett">
    <w:name w:val="Strong"/>
    <w:uiPriority w:val="22"/>
    <w:qFormat/>
    <w:rsid w:val="006D51BA"/>
    <w:rPr>
      <w:b/>
      <w:bCs/>
    </w:rPr>
  </w:style>
  <w:style w:type="paragraph" w:styleId="Titel">
    <w:name w:val="Title"/>
    <w:basedOn w:val="Standard"/>
    <w:next w:val="Standard"/>
    <w:link w:val="TitelZchn"/>
    <w:uiPriority w:val="10"/>
    <w:qFormat/>
    <w:rsid w:val="006D51B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D51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1456</Characters>
  <Application>Microsoft Office Word</Application>
  <DocSecurity>0</DocSecurity>
  <Lines>12</Lines>
  <Paragraphs>3</Paragraphs>
  <ScaleCrop>false</ScaleCrop>
  <Company>HP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U108</dc:creator>
  <cp:lastModifiedBy>U108</cp:lastModifiedBy>
  <cp:revision>1</cp:revision>
  <dcterms:created xsi:type="dcterms:W3CDTF">2013-03-15T13:37:00Z</dcterms:created>
  <dcterms:modified xsi:type="dcterms:W3CDTF">2013-03-15T13:37:00Z</dcterms:modified>
</cp:coreProperties>
</file>